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EE0" w:rsidRDefault="00E62EE0"/>
    <w:p w:rsidR="002413AB" w:rsidRDefault="002413AB"/>
    <w:p w:rsidR="002413AB" w:rsidRDefault="002413AB" w:rsidP="002413AB">
      <w:pPr>
        <w:jc w:val="center"/>
        <w:rPr>
          <w:b/>
          <w:sz w:val="36"/>
        </w:rPr>
      </w:pPr>
      <w:r w:rsidRPr="002413AB">
        <w:rPr>
          <w:b/>
          <w:sz w:val="36"/>
        </w:rPr>
        <w:t>OGŁOSZENIE</w:t>
      </w:r>
    </w:p>
    <w:p w:rsidR="002413AB" w:rsidRDefault="002413AB" w:rsidP="002413AB">
      <w:pPr>
        <w:jc w:val="center"/>
        <w:rPr>
          <w:b/>
          <w:sz w:val="36"/>
        </w:rPr>
      </w:pPr>
    </w:p>
    <w:p w:rsidR="00DA3320" w:rsidRDefault="002568D9" w:rsidP="002413AB">
      <w:pPr>
        <w:spacing w:after="0"/>
        <w:jc w:val="center"/>
      </w:pPr>
      <w:r>
        <w:t>Wójt Gminy Kołobrzeg</w:t>
      </w:r>
      <w:r w:rsidR="002413AB">
        <w:t xml:space="preserve"> informuje, iż w </w:t>
      </w:r>
      <w:r>
        <w:t>miesiącach</w:t>
      </w:r>
      <w:r w:rsidR="002413AB">
        <w:t xml:space="preserve"> </w:t>
      </w:r>
      <w:r>
        <w:t>lipcu i sierpniu br.</w:t>
      </w:r>
      <w:r w:rsidR="002413AB">
        <w:t xml:space="preserve"> </w:t>
      </w:r>
    </w:p>
    <w:p w:rsidR="002413AB" w:rsidRDefault="002413AB" w:rsidP="002413AB">
      <w:pPr>
        <w:spacing w:after="0"/>
        <w:jc w:val="center"/>
      </w:pPr>
      <w:r>
        <w:t xml:space="preserve">na terenie </w:t>
      </w:r>
      <w:r w:rsidR="002568D9">
        <w:t>Gminy</w:t>
      </w:r>
      <w:r>
        <w:t xml:space="preserve"> przeprowadzona zostanie inwentaryzacja wyrobów zawierających azbest. </w:t>
      </w:r>
    </w:p>
    <w:p w:rsidR="002413AB" w:rsidRDefault="002413AB" w:rsidP="002413AB">
      <w:pPr>
        <w:spacing w:after="0"/>
        <w:jc w:val="center"/>
      </w:pPr>
      <w:r>
        <w:t xml:space="preserve">Prace terenowe realizować będzie Zakład Analiz Środowiskowych Eko-precyzja z siedzibą </w:t>
      </w:r>
    </w:p>
    <w:p w:rsidR="002413AB" w:rsidRDefault="002413AB" w:rsidP="002413AB">
      <w:pPr>
        <w:jc w:val="center"/>
      </w:pPr>
      <w:r>
        <w:t xml:space="preserve">w 43-450 Ustroń, ul. Sikorskiego 10. </w:t>
      </w:r>
    </w:p>
    <w:p w:rsidR="002568D9" w:rsidRDefault="002413AB" w:rsidP="002413AB">
      <w:pPr>
        <w:jc w:val="center"/>
      </w:pPr>
      <w:r>
        <w:t>Zwracamy się z prośbą do mieszkańców o pomoc pracownikom ww. firmy podczas wykonywanych prac w zakresie udzielania informacji na temat posiadanych wyrobów zawierających azbest,</w:t>
      </w:r>
      <w:r w:rsidR="002568D9">
        <w:t xml:space="preserve"> a w szczególności przypadków</w:t>
      </w:r>
      <w:r>
        <w:t xml:space="preserve"> </w:t>
      </w:r>
      <w:r w:rsidR="002568D9">
        <w:t>ukrytych form azbestu, które nie są widoczne zza ogrodzenia i zalegają w miejscach trudnodostępnych.</w:t>
      </w:r>
    </w:p>
    <w:p w:rsidR="002568D9" w:rsidRDefault="002568D9" w:rsidP="002413AB">
      <w:pPr>
        <w:jc w:val="center"/>
      </w:pPr>
      <w:r>
        <w:t>Informacje</w:t>
      </w:r>
      <w:r w:rsidR="002413AB">
        <w:t xml:space="preserve"> można </w:t>
      </w:r>
      <w:r>
        <w:t>przekazać również</w:t>
      </w:r>
      <w:r w:rsidR="002413AB">
        <w:t xml:space="preserve"> przez: </w:t>
      </w:r>
    </w:p>
    <w:p w:rsidR="002568D9" w:rsidRDefault="001305AC" w:rsidP="002413AB">
      <w:pPr>
        <w:jc w:val="center"/>
        <w:rPr>
          <w:rStyle w:val="Hipercze"/>
          <w:rFonts w:ascii="Segoe UI" w:hAnsi="Segoe UI" w:cs="Segoe UI"/>
          <w:color w:val="244061" w:themeColor="accent1" w:themeShade="80"/>
          <w:sz w:val="20"/>
          <w:szCs w:val="20"/>
        </w:rPr>
      </w:pPr>
      <w:hyperlink r:id="rId7" w:tgtFrame="_blank" w:history="1">
        <w:r w:rsidR="002413AB" w:rsidRPr="002413AB">
          <w:rPr>
            <w:rStyle w:val="Hipercze"/>
            <w:rFonts w:ascii="Segoe UI" w:hAnsi="Segoe UI" w:cs="Segoe UI"/>
            <w:color w:val="244061" w:themeColor="accent1" w:themeShade="80"/>
            <w:sz w:val="20"/>
            <w:szCs w:val="20"/>
          </w:rPr>
          <w:t>https://forms.gle/bA9MFG7kmJy13yMy5</w:t>
        </w:r>
      </w:hyperlink>
    </w:p>
    <w:p w:rsidR="002413AB" w:rsidRDefault="002568D9" w:rsidP="002413AB">
      <w:pPr>
        <w:jc w:val="center"/>
      </w:pPr>
      <w:r w:rsidRPr="002568D9">
        <w:rPr>
          <w:rFonts w:ascii="Segoe UI" w:hAnsi="Segoe UI" w:cs="Segoe UI"/>
          <w:noProof/>
          <w:color w:val="244061" w:themeColor="accent1" w:themeShade="80"/>
          <w:sz w:val="20"/>
          <w:szCs w:val="20"/>
          <w:lang w:eastAsia="pl-PL"/>
        </w:rPr>
        <w:drawing>
          <wp:inline distT="0" distB="0" distL="0" distR="0" wp14:anchorId="3A54B7CE" wp14:editId="5F1C2583">
            <wp:extent cx="425786" cy="42862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31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3AB" w:rsidRDefault="002413AB" w:rsidP="002413AB">
      <w:pPr>
        <w:jc w:val="center"/>
      </w:pPr>
      <w:r>
        <w:t xml:space="preserve">Dane kontaktowe do podmiotu realizującego spis to +48 512 110 314 i/lub </w:t>
      </w:r>
      <w:hyperlink r:id="rId9" w:history="1">
        <w:r w:rsidRPr="002413AB">
          <w:rPr>
            <w:rStyle w:val="Hipercze"/>
            <w:color w:val="244061" w:themeColor="accent1" w:themeShade="80"/>
          </w:rPr>
          <w:t>biuro@ekoprecyzja.eu</w:t>
        </w:r>
      </w:hyperlink>
      <w:r w:rsidRPr="002413AB">
        <w:rPr>
          <w:color w:val="244061" w:themeColor="accent1" w:themeShade="80"/>
        </w:rPr>
        <w:t xml:space="preserve"> </w:t>
      </w:r>
    </w:p>
    <w:p w:rsidR="002413AB" w:rsidRPr="002413AB" w:rsidRDefault="002413AB" w:rsidP="002413AB">
      <w:pPr>
        <w:jc w:val="center"/>
        <w:rPr>
          <w:b/>
          <w:sz w:val="36"/>
        </w:rPr>
      </w:pPr>
      <w:r>
        <w:t xml:space="preserve">Przeprowadzona inwentaryzacja pozwoli na aktualizację bazy danych na temat istniejących wyrobów azbestowych na terenie </w:t>
      </w:r>
      <w:r w:rsidR="002568D9">
        <w:t>Gminy Kołobrzeg</w:t>
      </w:r>
      <w:bookmarkStart w:id="0" w:name="_GoBack"/>
      <w:bookmarkEnd w:id="0"/>
      <w:r>
        <w:t xml:space="preserve"> oraz umożliwi podjęcie działań mających na celu wsparcie mieszkańców w jego usunięciu do roku 2032.</w:t>
      </w:r>
    </w:p>
    <w:sectPr w:rsidR="002413AB" w:rsidRPr="002413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5AC" w:rsidRDefault="001305AC" w:rsidP="00E62EE0">
      <w:pPr>
        <w:spacing w:after="0" w:line="240" w:lineRule="auto"/>
      </w:pPr>
      <w:r>
        <w:separator/>
      </w:r>
    </w:p>
  </w:endnote>
  <w:endnote w:type="continuationSeparator" w:id="0">
    <w:p w:rsidR="001305AC" w:rsidRDefault="001305AC" w:rsidP="00E62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EE0" w:rsidRDefault="00E62EE0">
    <w:pPr>
      <w:pStyle w:val="Stopka"/>
    </w:pPr>
  </w:p>
  <w:p w:rsidR="00E62EE0" w:rsidRDefault="00E62EE0">
    <w:pPr>
      <w:pStyle w:val="Stopka"/>
    </w:pPr>
  </w:p>
  <w:p w:rsidR="00E62EE0" w:rsidRDefault="00E62EE0">
    <w:pPr>
      <w:pStyle w:val="Stopka"/>
    </w:pPr>
  </w:p>
  <w:p w:rsidR="00E62EE0" w:rsidRDefault="00E62EE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5AC" w:rsidRDefault="001305AC" w:rsidP="00E62EE0">
      <w:pPr>
        <w:spacing w:after="0" w:line="240" w:lineRule="auto"/>
      </w:pPr>
      <w:r>
        <w:separator/>
      </w:r>
    </w:p>
  </w:footnote>
  <w:footnote w:type="continuationSeparator" w:id="0">
    <w:p w:rsidR="001305AC" w:rsidRDefault="001305AC" w:rsidP="00E62E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EE0"/>
    <w:rsid w:val="001305AC"/>
    <w:rsid w:val="002413AB"/>
    <w:rsid w:val="002568D9"/>
    <w:rsid w:val="00374CFE"/>
    <w:rsid w:val="00A35D11"/>
    <w:rsid w:val="00B66461"/>
    <w:rsid w:val="00DA3320"/>
    <w:rsid w:val="00E62EE0"/>
    <w:rsid w:val="00E703B4"/>
    <w:rsid w:val="00FC0215"/>
    <w:rsid w:val="00FD0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62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2EE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62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EE0"/>
  </w:style>
  <w:style w:type="paragraph" w:styleId="Stopka">
    <w:name w:val="footer"/>
    <w:basedOn w:val="Normalny"/>
    <w:link w:val="StopkaZnak"/>
    <w:uiPriority w:val="99"/>
    <w:unhideWhenUsed/>
    <w:rsid w:val="00E62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EE0"/>
  </w:style>
  <w:style w:type="table" w:styleId="Tabela-Siatka">
    <w:name w:val="Table Grid"/>
    <w:basedOn w:val="Standardowy"/>
    <w:uiPriority w:val="59"/>
    <w:rsid w:val="00E62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E62EE0"/>
    <w:rPr>
      <w:b/>
      <w:bCs/>
    </w:rPr>
  </w:style>
  <w:style w:type="character" w:styleId="Hipercze">
    <w:name w:val="Hyperlink"/>
    <w:basedOn w:val="Domylnaczcionkaakapitu"/>
    <w:uiPriority w:val="99"/>
    <w:unhideWhenUsed/>
    <w:rsid w:val="00E62E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62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2EE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62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EE0"/>
  </w:style>
  <w:style w:type="paragraph" w:styleId="Stopka">
    <w:name w:val="footer"/>
    <w:basedOn w:val="Normalny"/>
    <w:link w:val="StopkaZnak"/>
    <w:uiPriority w:val="99"/>
    <w:unhideWhenUsed/>
    <w:rsid w:val="00E62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EE0"/>
  </w:style>
  <w:style w:type="table" w:styleId="Tabela-Siatka">
    <w:name w:val="Table Grid"/>
    <w:basedOn w:val="Standardowy"/>
    <w:uiPriority w:val="59"/>
    <w:rsid w:val="00E62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E62EE0"/>
    <w:rPr>
      <w:b/>
      <w:bCs/>
    </w:rPr>
  </w:style>
  <w:style w:type="character" w:styleId="Hipercze">
    <w:name w:val="Hyperlink"/>
    <w:basedOn w:val="Domylnaczcionkaakapitu"/>
    <w:uiPriority w:val="99"/>
    <w:unhideWhenUsed/>
    <w:rsid w:val="00E62E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forms.gle/bA9MFG7kmJy13yMy5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iuro@ekoprecyzj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160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2025-05-16T09:59:00Z</dcterms:created>
  <dcterms:modified xsi:type="dcterms:W3CDTF">2025-05-28T11:00:00Z</dcterms:modified>
</cp:coreProperties>
</file>